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020D" w14:textId="77777777" w:rsidR="000809E7" w:rsidRDefault="000809E7" w:rsidP="000809E7">
      <w:pPr>
        <w:jc w:val="center"/>
        <w:rPr>
          <w:rFonts w:ascii="Segoe UI" w:hAnsi="Segoe UI" w:cs="Segoe UI"/>
          <w:color w:val="323E48"/>
          <w:sz w:val="52"/>
          <w:szCs w:val="52"/>
        </w:rPr>
      </w:pPr>
      <w:r w:rsidRPr="00CB585B">
        <w:rPr>
          <w:rFonts w:ascii="Segoe UI" w:hAnsi="Segoe UI" w:cs="Segoe UI"/>
          <w:color w:val="323E48"/>
          <w:sz w:val="52"/>
          <w:szCs w:val="52"/>
        </w:rPr>
        <w:t>Meeting Agenda</w:t>
      </w:r>
    </w:p>
    <w:p w14:paraId="6F0A6E35" w14:textId="77777777" w:rsidR="000809E7" w:rsidRDefault="000809E7" w:rsidP="000809E7">
      <w:pPr>
        <w:spacing w:after="0"/>
        <w:rPr>
          <w:rFonts w:ascii="Segoe UI" w:hAnsi="Segoe UI" w:cs="Segoe UI"/>
          <w:b/>
          <w:color w:val="323E48"/>
          <w:sz w:val="24"/>
          <w:u w:val="single"/>
        </w:rPr>
      </w:pPr>
    </w:p>
    <w:p w14:paraId="7E32DE03" w14:textId="77777777" w:rsidR="000809E7" w:rsidRDefault="000809E7" w:rsidP="000809E7">
      <w:pPr>
        <w:spacing w:after="0"/>
        <w:rPr>
          <w:rFonts w:ascii="Segoe UI" w:hAnsi="Segoe UI" w:cs="Segoe UI"/>
          <w:b/>
          <w:color w:val="323E48"/>
          <w:sz w:val="24"/>
          <w:u w:val="single"/>
        </w:rPr>
      </w:pPr>
    </w:p>
    <w:p w14:paraId="007C158D" w14:textId="7D305C5F" w:rsidR="000809E7" w:rsidRPr="00CB585B" w:rsidRDefault="000809E7" w:rsidP="000809E7">
      <w:pPr>
        <w:spacing w:after="0"/>
        <w:rPr>
          <w:rFonts w:ascii="Segoe UI" w:hAnsi="Segoe UI" w:cs="Segoe UI"/>
          <w:b/>
          <w:bCs/>
          <w:color w:val="323E48"/>
          <w:sz w:val="24"/>
          <w:szCs w:val="24"/>
          <w:u w:val="single"/>
        </w:rPr>
      </w:pPr>
      <w:r w:rsidRPr="7CEEC107">
        <w:rPr>
          <w:rFonts w:ascii="Segoe UI" w:hAnsi="Segoe UI" w:cs="Segoe UI"/>
          <w:b/>
          <w:bCs/>
          <w:color w:val="323E48"/>
          <w:sz w:val="24"/>
          <w:szCs w:val="24"/>
          <w:u w:val="single"/>
        </w:rPr>
        <w:t xml:space="preserve">Wednesday, </w:t>
      </w:r>
      <w:r w:rsidR="00523C44">
        <w:rPr>
          <w:rFonts w:ascii="Segoe UI" w:hAnsi="Segoe UI" w:cs="Segoe UI"/>
          <w:b/>
          <w:bCs/>
          <w:color w:val="323E48"/>
          <w:sz w:val="24"/>
          <w:szCs w:val="24"/>
          <w:u w:val="single"/>
        </w:rPr>
        <w:t>March 11</w:t>
      </w:r>
      <w:r w:rsidRPr="7CEEC107">
        <w:rPr>
          <w:rFonts w:ascii="Segoe UI" w:hAnsi="Segoe UI" w:cs="Segoe UI"/>
          <w:b/>
          <w:bCs/>
          <w:color w:val="323E48"/>
          <w:sz w:val="24"/>
          <w:szCs w:val="24"/>
          <w:u w:val="single"/>
        </w:rPr>
        <w:t>, 202</w:t>
      </w:r>
      <w:r w:rsidR="00523C44">
        <w:rPr>
          <w:rFonts w:ascii="Segoe UI" w:hAnsi="Segoe UI" w:cs="Segoe UI"/>
          <w:b/>
          <w:bCs/>
          <w:color w:val="323E48"/>
          <w:sz w:val="24"/>
          <w:szCs w:val="24"/>
          <w:u w:val="single"/>
        </w:rPr>
        <w:t>6</w:t>
      </w:r>
    </w:p>
    <w:p w14:paraId="33536A76" w14:textId="77777777" w:rsidR="000809E7" w:rsidRPr="00CB585B" w:rsidRDefault="000809E7" w:rsidP="000809E7">
      <w:pPr>
        <w:spacing w:after="0"/>
        <w:rPr>
          <w:rFonts w:ascii="Segoe UI" w:hAnsi="Segoe UI" w:cs="Segoe UI"/>
          <w:b/>
          <w:color w:val="323E48"/>
          <w:sz w:val="24"/>
        </w:rPr>
      </w:pPr>
    </w:p>
    <w:p w14:paraId="2F6666E3" w14:textId="6C6462DB" w:rsidR="000809E7" w:rsidRPr="00314B40" w:rsidRDefault="000809E7" w:rsidP="00493A79">
      <w:pPr>
        <w:pStyle w:val="xmsonormal"/>
        <w:shd w:val="clear" w:color="auto" w:fill="FFFFFF"/>
        <w:rPr>
          <w:rFonts w:ascii="Segoe UI" w:hAnsi="Segoe UI" w:cs="Segoe UI"/>
          <w:b/>
          <w:bCs/>
          <w:sz w:val="24"/>
          <w:szCs w:val="24"/>
        </w:rPr>
      </w:pPr>
      <w:r w:rsidRPr="00314B40">
        <w:rPr>
          <w:rFonts w:ascii="Segoe UI" w:hAnsi="Segoe UI" w:cs="Segoe UI"/>
          <w:b/>
          <w:bCs/>
          <w:color w:val="323E48"/>
          <w:sz w:val="24"/>
          <w:szCs w:val="24"/>
        </w:rPr>
        <w:t>9 a.m. – noon</w:t>
      </w:r>
      <w:r w:rsidRPr="00314B40">
        <w:rPr>
          <w:rFonts w:ascii="Segoe UI" w:hAnsi="Segoe UI" w:cs="Segoe UI"/>
          <w:color w:val="323E48"/>
          <w:sz w:val="24"/>
          <w:szCs w:val="24"/>
        </w:rPr>
        <w:t xml:space="preserve">    </w:t>
      </w:r>
      <w:r w:rsidR="00314B40" w:rsidRPr="00314B40">
        <w:rPr>
          <w:rFonts w:ascii="Segoe UI" w:hAnsi="Segoe UI" w:cs="Segoe UI"/>
          <w:b/>
          <w:bCs/>
          <w:color w:val="323E48"/>
          <w:sz w:val="24"/>
          <w:szCs w:val="24"/>
        </w:rPr>
        <w:t>Leadership Academy:</w:t>
      </w:r>
      <w:r w:rsidR="00314B40" w:rsidRPr="00314B40">
        <w:rPr>
          <w:rFonts w:ascii="Segoe UI" w:hAnsi="Segoe UI" w:cs="Segoe UI"/>
          <w:color w:val="323E48"/>
          <w:sz w:val="24"/>
          <w:szCs w:val="24"/>
        </w:rPr>
        <w:t xml:space="preserve"> </w:t>
      </w:r>
    </w:p>
    <w:p w14:paraId="05BFBD22" w14:textId="77777777" w:rsidR="00314B40" w:rsidRPr="00023CC1" w:rsidRDefault="00314B40" w:rsidP="00314B40">
      <w:pPr>
        <w:rPr>
          <w:b/>
          <w:bCs/>
        </w:rPr>
      </w:pPr>
      <w:r w:rsidRPr="00023CC1">
        <w:rPr>
          <w:b/>
          <w:bCs/>
        </w:rPr>
        <w:t>Workshop Summary:</w:t>
      </w:r>
    </w:p>
    <w:p w14:paraId="7D183224" w14:textId="77777777" w:rsidR="00314B40" w:rsidRPr="00314B40" w:rsidRDefault="00314B40" w:rsidP="00314B40">
      <w:pPr>
        <w:pStyle w:val="xmsonormal"/>
        <w:shd w:val="clear" w:color="auto" w:fill="FFFFFF"/>
        <w:rPr>
          <w:rFonts w:ascii="Segoe UI" w:hAnsi="Segoe UI" w:cs="Segoe UI"/>
          <w:i/>
          <w:iCs/>
          <w:color w:val="000000"/>
          <w:sz w:val="20"/>
          <w:szCs w:val="20"/>
        </w:rPr>
      </w:pPr>
      <w:r w:rsidRPr="0081362D">
        <w:rPr>
          <w:rStyle w:val="contentpasted0"/>
          <w:rFonts w:ascii="Segoe UI" w:hAnsi="Segoe UI" w:cs="Segoe UI"/>
          <w:i/>
          <w:iCs/>
          <w:color w:val="000000"/>
          <w:sz w:val="20"/>
          <w:szCs w:val="20"/>
          <w:shd w:val="clear" w:color="auto" w:fill="FFFFFF"/>
        </w:rPr>
        <w:t>This workshop is eligible for 3 Continuing Education credit hours and 3 Leadership Academy Certificate hours. </w:t>
      </w:r>
      <w:r w:rsidRPr="0081362D">
        <w:rPr>
          <w:rStyle w:val="contentpasted0"/>
          <w:rFonts w:ascii="Segoe UI" w:hAnsi="Segoe UI" w:cs="Segoe UI"/>
          <w:i/>
          <w:iCs/>
          <w:color w:val="000000"/>
          <w:sz w:val="20"/>
          <w:szCs w:val="20"/>
        </w:rPr>
        <w:t> </w:t>
      </w:r>
    </w:p>
    <w:p w14:paraId="00387A77" w14:textId="77777777" w:rsidR="00314B40" w:rsidRDefault="00314B40" w:rsidP="000809E7">
      <w:pPr>
        <w:shd w:val="clear" w:color="auto" w:fill="FFFFFF"/>
        <w:spacing w:line="240" w:lineRule="auto"/>
        <w:rPr>
          <w:b/>
          <w:bCs/>
        </w:rPr>
      </w:pPr>
    </w:p>
    <w:p w14:paraId="481A684B" w14:textId="0C6455B3" w:rsidR="000809E7" w:rsidRPr="00FC1C78" w:rsidRDefault="000809E7" w:rsidP="000809E7">
      <w:pPr>
        <w:shd w:val="clear" w:color="auto" w:fill="FFFFFF"/>
        <w:spacing w:line="240" w:lineRule="auto"/>
        <w:rPr>
          <w:rFonts w:ascii="Segoe UI" w:hAnsi="Segoe UI" w:cs="Segoe UI"/>
          <w:i/>
          <w:iCs/>
          <w:color w:val="323E48"/>
          <w:sz w:val="24"/>
        </w:rPr>
      </w:pPr>
      <w:r w:rsidRPr="00CB585B">
        <w:rPr>
          <w:rFonts w:ascii="Segoe UI" w:hAnsi="Segoe UI" w:cs="Segoe UI"/>
          <w:b/>
          <w:color w:val="323E48"/>
          <w:sz w:val="24"/>
        </w:rPr>
        <w:t>11 a.m. – 4 p.m.</w:t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b/>
          <w:bCs/>
          <w:color w:val="323E48"/>
          <w:sz w:val="24"/>
        </w:rPr>
        <w:t>Registration</w:t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b/>
          <w:bCs/>
          <w:color w:val="323E48"/>
          <w:sz w:val="24"/>
        </w:rPr>
        <w:t xml:space="preserve"> </w:t>
      </w:r>
      <w:r w:rsidRPr="00CB585B">
        <w:rPr>
          <w:rFonts w:ascii="Segoe UI" w:hAnsi="Segoe UI" w:cs="Segoe UI"/>
          <w:color w:val="323E48"/>
          <w:sz w:val="24"/>
        </w:rPr>
        <w:t xml:space="preserve">      </w:t>
      </w:r>
    </w:p>
    <w:p w14:paraId="381FD113" w14:textId="77777777" w:rsidR="000809E7" w:rsidRDefault="000809E7" w:rsidP="000809E7">
      <w:pPr>
        <w:spacing w:after="0"/>
        <w:rPr>
          <w:rFonts w:ascii="Segoe UI" w:hAnsi="Segoe UI" w:cs="Segoe UI"/>
          <w:color w:val="323E48"/>
          <w:sz w:val="24"/>
        </w:rPr>
      </w:pPr>
      <w:r w:rsidRPr="00CB585B">
        <w:rPr>
          <w:rFonts w:ascii="Segoe UI" w:hAnsi="Segoe UI" w:cs="Segoe UI"/>
          <w:b/>
          <w:color w:val="323E48"/>
          <w:sz w:val="24"/>
        </w:rPr>
        <w:t>noon – 1:30 p.m.</w:t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b/>
          <w:bCs/>
          <w:color w:val="323E48"/>
          <w:sz w:val="24"/>
        </w:rPr>
        <w:t>Lunch on your Own</w:t>
      </w:r>
      <w:r w:rsidRPr="00CB585B">
        <w:rPr>
          <w:rFonts w:ascii="Segoe UI" w:hAnsi="Segoe UI" w:cs="Segoe UI"/>
          <w:color w:val="323E48"/>
          <w:sz w:val="24"/>
        </w:rPr>
        <w:t xml:space="preserve"> </w:t>
      </w:r>
    </w:p>
    <w:p w14:paraId="37A498D9" w14:textId="77777777" w:rsidR="000809E7" w:rsidRDefault="000809E7" w:rsidP="000809E7">
      <w:pPr>
        <w:spacing w:after="0"/>
        <w:rPr>
          <w:rFonts w:ascii="Segoe UI" w:hAnsi="Segoe UI" w:cs="Segoe UI"/>
          <w:color w:val="323E48"/>
          <w:sz w:val="24"/>
        </w:rPr>
      </w:pPr>
    </w:p>
    <w:p w14:paraId="40889998" w14:textId="27494C41" w:rsidR="000809E7" w:rsidRPr="00F65FC1" w:rsidRDefault="000809E7" w:rsidP="000809E7">
      <w:pPr>
        <w:spacing w:after="0"/>
        <w:rPr>
          <w:rFonts w:ascii="Segoe UI" w:hAnsi="Segoe UI" w:cs="Segoe UI"/>
          <w:color w:val="323E48"/>
          <w:sz w:val="24"/>
        </w:rPr>
      </w:pPr>
      <w:r w:rsidRPr="00CB585B">
        <w:rPr>
          <w:rFonts w:ascii="Segoe UI" w:hAnsi="Segoe UI" w:cs="Segoe UI"/>
          <w:b/>
          <w:color w:val="323E48"/>
          <w:sz w:val="24"/>
        </w:rPr>
        <w:t>1:30 – 4:</w:t>
      </w:r>
      <w:r>
        <w:rPr>
          <w:rFonts w:ascii="Segoe UI" w:hAnsi="Segoe UI" w:cs="Segoe UI"/>
          <w:b/>
          <w:color w:val="323E48"/>
          <w:sz w:val="24"/>
        </w:rPr>
        <w:t>3</w:t>
      </w:r>
      <w:r w:rsidRPr="00CB585B">
        <w:rPr>
          <w:rFonts w:ascii="Segoe UI" w:hAnsi="Segoe UI" w:cs="Segoe UI"/>
          <w:b/>
          <w:color w:val="323E48"/>
          <w:sz w:val="24"/>
        </w:rPr>
        <w:t>0 p.m.</w:t>
      </w:r>
      <w:r w:rsidRPr="00CB585B">
        <w:rPr>
          <w:rFonts w:ascii="Segoe UI" w:hAnsi="Segoe UI" w:cs="Segoe UI"/>
          <w:color w:val="323E48"/>
          <w:sz w:val="24"/>
        </w:rPr>
        <w:tab/>
      </w:r>
      <w:r w:rsidRPr="00CB585B">
        <w:rPr>
          <w:rFonts w:ascii="Segoe UI" w:hAnsi="Segoe UI" w:cs="Segoe UI"/>
          <w:b/>
          <w:bCs/>
          <w:color w:val="323E48"/>
          <w:sz w:val="24"/>
        </w:rPr>
        <w:t>Opening General Session</w:t>
      </w:r>
      <w:r w:rsidRPr="00CB585B">
        <w:rPr>
          <w:rFonts w:ascii="Segoe UI" w:hAnsi="Segoe UI" w:cs="Segoe UI"/>
          <w:b/>
          <w:bCs/>
          <w:color w:val="323E48"/>
          <w:sz w:val="24"/>
        </w:rPr>
        <w:tab/>
      </w:r>
      <w:r>
        <w:rPr>
          <w:rFonts w:ascii="Segoe UI" w:hAnsi="Segoe UI" w:cs="Segoe UI"/>
          <w:b/>
          <w:bCs/>
          <w:color w:val="323E48"/>
          <w:sz w:val="24"/>
        </w:rPr>
        <w:t xml:space="preserve">- </w:t>
      </w:r>
    </w:p>
    <w:p w14:paraId="5379311D" w14:textId="77777777" w:rsidR="000809E7" w:rsidRPr="002A1CAC" w:rsidRDefault="000809E7" w:rsidP="002A1CAC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2A1CAC">
        <w:rPr>
          <w:rFonts w:ascii="Segoe UI" w:hAnsi="Segoe UI" w:cs="Segoe UI"/>
        </w:rPr>
        <w:t>1:30-1:35    Welcome, Introduction and Agenda Review –</w:t>
      </w:r>
    </w:p>
    <w:p w14:paraId="0EA5F679" w14:textId="6C98995A" w:rsidR="002A1CAC" w:rsidRPr="002A1CAC" w:rsidRDefault="000809E7" w:rsidP="002A1CAC">
      <w:pPr>
        <w:pStyle w:val="ListParagraph"/>
        <w:spacing w:after="0"/>
        <w:ind w:left="2520"/>
        <w:rPr>
          <w:rFonts w:ascii="Segoe UI" w:hAnsi="Segoe UI" w:cs="Segoe UI"/>
        </w:rPr>
      </w:pPr>
      <w:r w:rsidRPr="00A019A0">
        <w:rPr>
          <w:rFonts w:ascii="Segoe UI" w:hAnsi="Segoe UI" w:cs="Segoe UI"/>
        </w:rPr>
        <w:t xml:space="preserve">                </w:t>
      </w:r>
      <w:r>
        <w:rPr>
          <w:rFonts w:ascii="Segoe UI" w:hAnsi="Segoe UI" w:cs="Segoe UI"/>
        </w:rPr>
        <w:t xml:space="preserve">   </w:t>
      </w:r>
      <w:r w:rsidR="002A1CAC">
        <w:rPr>
          <w:rFonts w:ascii="Segoe UI" w:hAnsi="Segoe UI" w:cs="Segoe UI"/>
        </w:rPr>
        <w:t xml:space="preserve">      </w:t>
      </w:r>
      <w:r w:rsidR="00314B40">
        <w:rPr>
          <w:rFonts w:ascii="Segoe UI" w:hAnsi="Segoe UI" w:cs="Segoe UI"/>
        </w:rPr>
        <w:t>Necole Gresh</w:t>
      </w:r>
      <w:r w:rsidRPr="00A019A0">
        <w:rPr>
          <w:rFonts w:ascii="Segoe UI" w:hAnsi="Segoe UI" w:cs="Segoe UI"/>
        </w:rPr>
        <w:t xml:space="preserve">, PCYA </w:t>
      </w:r>
      <w:r w:rsidR="00C20AEB">
        <w:rPr>
          <w:rFonts w:ascii="Segoe UI" w:hAnsi="Segoe UI" w:cs="Segoe UI"/>
        </w:rPr>
        <w:t>President</w:t>
      </w:r>
    </w:p>
    <w:p w14:paraId="1F5B11E8" w14:textId="77777777" w:rsidR="002A1CAC" w:rsidRDefault="000809E7" w:rsidP="002A1CAC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</w:rPr>
      </w:pPr>
      <w:r w:rsidRPr="002A1CAC">
        <w:rPr>
          <w:rFonts w:ascii="Segoe UI" w:hAnsi="Segoe UI" w:cs="Segoe UI"/>
        </w:rPr>
        <w:t>1:35-</w:t>
      </w:r>
      <w:r w:rsidR="00451B5F" w:rsidRPr="002A1CAC">
        <w:rPr>
          <w:rFonts w:ascii="Segoe UI" w:hAnsi="Segoe UI" w:cs="Segoe UI"/>
        </w:rPr>
        <w:t>2</w:t>
      </w:r>
      <w:r w:rsidR="00253D03" w:rsidRPr="002A1CAC">
        <w:rPr>
          <w:rFonts w:ascii="Segoe UI" w:hAnsi="Segoe UI" w:cs="Segoe UI"/>
        </w:rPr>
        <w:t>:20</w:t>
      </w:r>
      <w:r w:rsidRPr="002A1CAC">
        <w:rPr>
          <w:rFonts w:ascii="Segoe UI" w:hAnsi="Segoe UI" w:cs="Segoe UI"/>
        </w:rPr>
        <w:t xml:space="preserve">    </w:t>
      </w:r>
      <w:r w:rsidR="00253D03" w:rsidRPr="002A1CAC">
        <w:rPr>
          <w:rFonts w:ascii="Segoe UI" w:hAnsi="Segoe UI" w:cs="Segoe UI"/>
        </w:rPr>
        <w:t>Kutztown Retention Research-</w:t>
      </w:r>
      <w:r w:rsidR="002A1CAC">
        <w:rPr>
          <w:rFonts w:ascii="Segoe UI" w:hAnsi="Segoe UI" w:cs="Segoe UI"/>
        </w:rPr>
        <w:t xml:space="preserve"> </w:t>
      </w:r>
    </w:p>
    <w:p w14:paraId="12775497" w14:textId="55758246" w:rsidR="000809E7" w:rsidRPr="002A1CAC" w:rsidRDefault="002A1CAC" w:rsidP="002A1CAC">
      <w:pPr>
        <w:pStyle w:val="ListParagraph"/>
        <w:spacing w:after="0"/>
        <w:ind w:left="360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</w:t>
      </w:r>
      <w:r w:rsidRPr="002A1CAC">
        <w:rPr>
          <w:rFonts w:ascii="Segoe UI" w:hAnsi="Segoe UI" w:cs="Segoe UI"/>
        </w:rPr>
        <w:t>George Kovarie/Yoon Mi</w:t>
      </w:r>
      <w:r>
        <w:rPr>
          <w:rFonts w:ascii="Segoe UI" w:hAnsi="Segoe UI" w:cs="Segoe UI"/>
        </w:rPr>
        <w:t xml:space="preserve"> </w:t>
      </w:r>
      <w:r w:rsidRPr="002A1CAC">
        <w:rPr>
          <w:rFonts w:ascii="Segoe UI" w:hAnsi="Segoe UI" w:cs="Segoe UI"/>
        </w:rPr>
        <w:t>Kim/ Rain Lee</w:t>
      </w:r>
      <w:r>
        <w:rPr>
          <w:rFonts w:ascii="Segoe UI" w:hAnsi="Segoe UI" w:cs="Segoe UI"/>
        </w:rPr>
        <w:t xml:space="preserve">                                   </w:t>
      </w:r>
    </w:p>
    <w:p w14:paraId="06F4D377" w14:textId="6C56FCAF" w:rsidR="000809E7" w:rsidRDefault="00DF75F5" w:rsidP="002A1CAC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</w:rPr>
      </w:pPr>
      <w:r w:rsidRPr="002A1CAC">
        <w:rPr>
          <w:rFonts w:ascii="Segoe UI" w:hAnsi="Segoe UI" w:cs="Segoe UI"/>
        </w:rPr>
        <w:t>2</w:t>
      </w:r>
      <w:r w:rsidR="000809E7" w:rsidRPr="002A1CAC">
        <w:rPr>
          <w:rFonts w:ascii="Segoe UI" w:hAnsi="Segoe UI" w:cs="Segoe UI"/>
        </w:rPr>
        <w:t>:</w:t>
      </w:r>
      <w:r w:rsidRPr="002A1CAC">
        <w:rPr>
          <w:rFonts w:ascii="Segoe UI" w:hAnsi="Segoe UI" w:cs="Segoe UI"/>
        </w:rPr>
        <w:t>20</w:t>
      </w:r>
      <w:r w:rsidR="000809E7" w:rsidRPr="002A1CAC">
        <w:rPr>
          <w:rFonts w:ascii="Segoe UI" w:hAnsi="Segoe UI" w:cs="Segoe UI"/>
        </w:rPr>
        <w:t>-</w:t>
      </w:r>
      <w:r w:rsidRPr="002A1CAC">
        <w:rPr>
          <w:rFonts w:ascii="Segoe UI" w:hAnsi="Segoe UI" w:cs="Segoe UI"/>
        </w:rPr>
        <w:t>4:30</w:t>
      </w:r>
      <w:r w:rsidR="000809E7" w:rsidRPr="002A1CAC">
        <w:rPr>
          <w:rFonts w:ascii="Segoe UI" w:hAnsi="Segoe UI" w:cs="Segoe UI"/>
        </w:rPr>
        <w:t xml:space="preserve">    </w:t>
      </w:r>
      <w:r w:rsidRPr="002A1CAC">
        <w:rPr>
          <w:rFonts w:ascii="Segoe UI" w:hAnsi="Segoe UI" w:cs="Segoe UI"/>
        </w:rPr>
        <w:t>Criminal Prosecutions</w:t>
      </w:r>
      <w:r w:rsidR="005A7D6B" w:rsidRPr="002A1CAC">
        <w:rPr>
          <w:rFonts w:ascii="Segoe UI" w:hAnsi="Segoe UI" w:cs="Segoe UI"/>
        </w:rPr>
        <w:t xml:space="preserve"> of CYS in PA-</w:t>
      </w:r>
    </w:p>
    <w:p w14:paraId="14D9B041" w14:textId="5694EE5D" w:rsidR="002A1CAC" w:rsidRPr="002A1CAC" w:rsidRDefault="002A1CAC" w:rsidP="002A1CAC">
      <w:pPr>
        <w:pStyle w:val="ListParagraph"/>
        <w:spacing w:after="0"/>
        <w:ind w:left="360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</w:t>
      </w:r>
      <w:r w:rsidRPr="002A1CAC">
        <w:rPr>
          <w:rFonts w:ascii="Segoe UI" w:hAnsi="Segoe UI" w:cs="Segoe UI"/>
        </w:rPr>
        <w:t>Marisa McClellan, Esq.</w:t>
      </w:r>
    </w:p>
    <w:p w14:paraId="0067EA59" w14:textId="77777777" w:rsidR="00FA3CD7" w:rsidRDefault="00FA3CD7" w:rsidP="00FA3CD7">
      <w:pPr>
        <w:pStyle w:val="ListParagraph"/>
        <w:spacing w:after="0"/>
        <w:ind w:left="2520"/>
        <w:rPr>
          <w:b/>
          <w:color w:val="323E48"/>
          <w:sz w:val="24"/>
        </w:rPr>
      </w:pPr>
    </w:p>
    <w:p w14:paraId="4F8C701B" w14:textId="44B52697" w:rsidR="000809E7" w:rsidRDefault="000809E7" w:rsidP="002A1CAC">
      <w:pPr>
        <w:spacing w:after="0"/>
        <w:ind w:left="2160" w:hanging="2160"/>
      </w:pPr>
      <w:r w:rsidRPr="7CEEC107">
        <w:rPr>
          <w:b/>
          <w:bCs/>
          <w:color w:val="323E48"/>
          <w:sz w:val="24"/>
          <w:szCs w:val="24"/>
        </w:rPr>
        <w:t>1</w:t>
      </w:r>
      <w:r w:rsidRPr="7CEEC107">
        <w:rPr>
          <w:rFonts w:ascii="Segoe UI" w:hAnsi="Segoe UI"/>
          <w:b/>
          <w:bCs/>
          <w:color w:val="323E48"/>
          <w:sz w:val="24"/>
          <w:szCs w:val="24"/>
        </w:rPr>
        <w:t>:30 – 4:30 p.m.</w:t>
      </w:r>
      <w:r>
        <w:tab/>
      </w:r>
      <w:r w:rsidRPr="7CEEC107">
        <w:rPr>
          <w:rFonts w:ascii="Segoe UI" w:hAnsi="Segoe UI"/>
          <w:b/>
          <w:bCs/>
          <w:color w:val="323E48"/>
          <w:sz w:val="24"/>
          <w:szCs w:val="24"/>
        </w:rPr>
        <w:t>County Fiscal Meeting</w:t>
      </w:r>
      <w:r>
        <w:rPr>
          <w:rFonts w:ascii="Segoe UI" w:hAnsi="Segoe UI"/>
          <w:b/>
          <w:bCs/>
          <w:color w:val="323E48"/>
          <w:sz w:val="24"/>
          <w:szCs w:val="24"/>
        </w:rPr>
        <w:t xml:space="preserve">- </w:t>
      </w:r>
      <w:r w:rsidR="002A1CAC">
        <w:rPr>
          <w:rFonts w:ascii="Segoe UI" w:hAnsi="Segoe UI"/>
          <w:b/>
          <w:bCs/>
          <w:color w:val="323E48"/>
          <w:sz w:val="24"/>
          <w:szCs w:val="24"/>
        </w:rPr>
        <w:t>Developing fiscal policy working session</w:t>
      </w:r>
    </w:p>
    <w:p w14:paraId="334D3F61" w14:textId="77777777" w:rsidR="000809E7" w:rsidRDefault="000809E7" w:rsidP="000809E7">
      <w:pPr>
        <w:spacing w:after="0"/>
        <w:rPr>
          <w:rFonts w:ascii="Segoe UI" w:hAnsi="Segoe UI"/>
          <w:b/>
          <w:bCs/>
          <w:color w:val="323E48"/>
          <w:sz w:val="24"/>
        </w:rPr>
      </w:pPr>
    </w:p>
    <w:p w14:paraId="35853106" w14:textId="1787924B" w:rsidR="000809E7" w:rsidRPr="006D0269" w:rsidRDefault="000809E7" w:rsidP="000809E7">
      <w:pPr>
        <w:spacing w:after="0"/>
        <w:rPr>
          <w:rFonts w:ascii="Segoe UI" w:hAnsi="Segoe UI"/>
          <w:color w:val="323E48"/>
          <w:sz w:val="24"/>
        </w:rPr>
      </w:pPr>
      <w:r>
        <w:rPr>
          <w:rFonts w:ascii="Segoe UI" w:hAnsi="Segoe UI"/>
          <w:b/>
          <w:bCs/>
          <w:color w:val="323E48"/>
          <w:sz w:val="24"/>
        </w:rPr>
        <w:t>7:30-10:00pm</w:t>
      </w:r>
      <w:r>
        <w:rPr>
          <w:rFonts w:ascii="Segoe UI" w:hAnsi="Segoe UI"/>
          <w:b/>
          <w:bCs/>
          <w:color w:val="323E48"/>
          <w:sz w:val="24"/>
        </w:rPr>
        <w:tab/>
        <w:t xml:space="preserve">Hospitality Suite- </w:t>
      </w:r>
    </w:p>
    <w:p w14:paraId="51B68347" w14:textId="77777777" w:rsidR="000809E7" w:rsidRPr="00CB585B" w:rsidRDefault="000809E7" w:rsidP="000809E7">
      <w:pPr>
        <w:spacing w:after="0"/>
        <w:rPr>
          <w:rFonts w:ascii="Segoe UI" w:hAnsi="Segoe UI"/>
          <w:b/>
          <w:color w:val="323E48"/>
          <w:sz w:val="24"/>
          <w:u w:val="single"/>
        </w:rPr>
      </w:pPr>
    </w:p>
    <w:p w14:paraId="36D9D75E" w14:textId="77777777" w:rsidR="00B95F41" w:rsidRDefault="00B95F41" w:rsidP="000809E7">
      <w:pPr>
        <w:spacing w:after="0"/>
        <w:rPr>
          <w:rFonts w:ascii="Segoe UI" w:hAnsi="Segoe UI"/>
          <w:b/>
          <w:bCs/>
          <w:color w:val="323E48"/>
          <w:sz w:val="24"/>
          <w:szCs w:val="24"/>
          <w:u w:val="single"/>
        </w:rPr>
      </w:pPr>
    </w:p>
    <w:p w14:paraId="61D71B4D" w14:textId="769A5F9E" w:rsidR="000809E7" w:rsidRPr="00CB585B" w:rsidRDefault="000809E7" w:rsidP="000809E7">
      <w:pPr>
        <w:spacing w:after="0"/>
        <w:rPr>
          <w:rFonts w:ascii="Segoe UI" w:hAnsi="Segoe UI"/>
          <w:color w:val="323E48"/>
          <w:sz w:val="24"/>
          <w:szCs w:val="24"/>
        </w:rPr>
      </w:pPr>
      <w:r w:rsidRPr="7CEEC107">
        <w:rPr>
          <w:rFonts w:ascii="Segoe UI" w:hAnsi="Segoe UI"/>
          <w:b/>
          <w:bCs/>
          <w:color w:val="323E48"/>
          <w:sz w:val="24"/>
          <w:szCs w:val="24"/>
          <w:u w:val="single"/>
        </w:rPr>
        <w:t xml:space="preserve">Thursday, </w:t>
      </w:r>
      <w:r w:rsidR="00523C44">
        <w:rPr>
          <w:rFonts w:ascii="Segoe UI" w:hAnsi="Segoe UI"/>
          <w:b/>
          <w:bCs/>
          <w:color w:val="323E48"/>
          <w:sz w:val="24"/>
          <w:szCs w:val="24"/>
          <w:u w:val="single"/>
        </w:rPr>
        <w:t>March 12</w:t>
      </w:r>
      <w:r w:rsidRPr="7CEEC107">
        <w:rPr>
          <w:rFonts w:ascii="Segoe UI" w:hAnsi="Segoe UI"/>
          <w:b/>
          <w:bCs/>
          <w:color w:val="323E48"/>
          <w:sz w:val="24"/>
          <w:szCs w:val="24"/>
          <w:u w:val="single"/>
        </w:rPr>
        <w:t>, 202</w:t>
      </w:r>
      <w:r w:rsidR="00523C44">
        <w:rPr>
          <w:rFonts w:ascii="Segoe UI" w:hAnsi="Segoe UI"/>
          <w:b/>
          <w:bCs/>
          <w:color w:val="323E48"/>
          <w:sz w:val="24"/>
          <w:szCs w:val="24"/>
          <w:u w:val="single"/>
        </w:rPr>
        <w:t>6</w:t>
      </w:r>
    </w:p>
    <w:p w14:paraId="143F3104" w14:textId="77777777" w:rsidR="000809E7" w:rsidRPr="00CB585B" w:rsidRDefault="000809E7" w:rsidP="000809E7">
      <w:pPr>
        <w:spacing w:after="0"/>
        <w:rPr>
          <w:rFonts w:ascii="Segoe UI" w:hAnsi="Segoe UI"/>
          <w:color w:val="323E48"/>
          <w:sz w:val="24"/>
          <w:u w:val="single"/>
        </w:rPr>
      </w:pPr>
    </w:p>
    <w:p w14:paraId="57482A56" w14:textId="77777777" w:rsidR="000809E7" w:rsidRPr="00B42527" w:rsidRDefault="000809E7" w:rsidP="000809E7">
      <w:pPr>
        <w:spacing w:after="0"/>
        <w:rPr>
          <w:rFonts w:ascii="Segoe UI" w:hAnsi="Segoe UI"/>
          <w:color w:val="323E48"/>
          <w:sz w:val="24"/>
        </w:rPr>
      </w:pPr>
      <w:r w:rsidRPr="00CB585B">
        <w:rPr>
          <w:rFonts w:ascii="Segoe UI" w:hAnsi="Segoe UI"/>
          <w:b/>
          <w:color w:val="323E48"/>
          <w:sz w:val="24"/>
        </w:rPr>
        <w:t>8 – 11 a.m.</w:t>
      </w:r>
      <w:r w:rsidRPr="00CB585B">
        <w:rPr>
          <w:rFonts w:ascii="Segoe UI" w:hAnsi="Segoe UI"/>
          <w:color w:val="323E48"/>
          <w:sz w:val="24"/>
        </w:rPr>
        <w:tab/>
      </w:r>
      <w:r w:rsidRPr="00CB585B">
        <w:rPr>
          <w:rFonts w:ascii="Segoe UI" w:hAnsi="Segoe UI"/>
          <w:color w:val="323E48"/>
          <w:sz w:val="24"/>
        </w:rPr>
        <w:tab/>
      </w:r>
      <w:r w:rsidRPr="00CB585B">
        <w:rPr>
          <w:rFonts w:ascii="Segoe UI" w:hAnsi="Segoe UI"/>
          <w:b/>
          <w:bCs/>
          <w:color w:val="323E48"/>
          <w:sz w:val="24"/>
        </w:rPr>
        <w:t>Registration</w:t>
      </w:r>
      <w:r w:rsidRPr="00CB585B">
        <w:rPr>
          <w:rFonts w:ascii="Segoe UI" w:hAnsi="Segoe UI"/>
          <w:color w:val="323E48"/>
          <w:sz w:val="24"/>
        </w:rPr>
        <w:tab/>
      </w:r>
      <w:r w:rsidRPr="00B254D0">
        <w:rPr>
          <w:rFonts w:ascii="Segoe UI" w:hAnsi="Segoe UI"/>
          <w:b/>
          <w:bCs/>
          <w:color w:val="323E48"/>
          <w:sz w:val="24"/>
        </w:rPr>
        <w:tab/>
      </w:r>
      <w:r w:rsidRPr="00B254D0">
        <w:rPr>
          <w:rFonts w:ascii="Segoe UI" w:hAnsi="Segoe UI"/>
          <w:b/>
          <w:bCs/>
          <w:color w:val="323E48"/>
          <w:sz w:val="24"/>
        </w:rPr>
        <w:tab/>
      </w:r>
    </w:p>
    <w:p w14:paraId="068D14D0" w14:textId="77777777" w:rsidR="000809E7" w:rsidRPr="00CB585B" w:rsidRDefault="000809E7" w:rsidP="000809E7">
      <w:pPr>
        <w:spacing w:after="0"/>
        <w:rPr>
          <w:rFonts w:ascii="Segoe UI" w:hAnsi="Segoe UI"/>
          <w:color w:val="323E48"/>
          <w:sz w:val="24"/>
        </w:rPr>
      </w:pPr>
    </w:p>
    <w:p w14:paraId="6D6434CB" w14:textId="698DCEEB" w:rsidR="000809E7" w:rsidRPr="006C46C2" w:rsidRDefault="000809E7" w:rsidP="000809E7">
      <w:pPr>
        <w:spacing w:after="0"/>
        <w:rPr>
          <w:rFonts w:ascii="Segoe UI" w:hAnsi="Segoe UI"/>
          <w:color w:val="323E48"/>
          <w:sz w:val="24"/>
          <w:szCs w:val="24"/>
        </w:rPr>
      </w:pPr>
      <w:r w:rsidRPr="55D88254">
        <w:rPr>
          <w:rFonts w:ascii="Segoe UI" w:hAnsi="Segoe UI"/>
          <w:b/>
          <w:bCs/>
          <w:color w:val="323E48"/>
          <w:sz w:val="24"/>
          <w:szCs w:val="24"/>
        </w:rPr>
        <w:t>9 a.m. – noon</w:t>
      </w:r>
      <w:r>
        <w:tab/>
      </w:r>
      <w:r w:rsidRPr="55D88254">
        <w:rPr>
          <w:rFonts w:ascii="Segoe UI" w:hAnsi="Segoe UI"/>
          <w:b/>
          <w:bCs/>
          <w:color w:val="323E48"/>
          <w:sz w:val="24"/>
          <w:szCs w:val="24"/>
        </w:rPr>
        <w:t>General Session with OCYF</w:t>
      </w:r>
      <w:r>
        <w:rPr>
          <w:rFonts w:ascii="Segoe UI" w:hAnsi="Segoe UI"/>
          <w:b/>
          <w:bCs/>
          <w:color w:val="323E48"/>
          <w:sz w:val="24"/>
          <w:szCs w:val="24"/>
        </w:rPr>
        <w:t>-</w:t>
      </w:r>
      <w:r>
        <w:tab/>
      </w:r>
      <w:r>
        <w:tab/>
      </w:r>
    </w:p>
    <w:p w14:paraId="384A49A8" w14:textId="77777777" w:rsidR="000809E7" w:rsidRDefault="000809E7" w:rsidP="000809E7">
      <w:pPr>
        <w:spacing w:after="0"/>
        <w:rPr>
          <w:rFonts w:ascii="Segoe UI" w:hAnsi="Segoe UI"/>
          <w:b/>
          <w:bCs/>
          <w:color w:val="323E48"/>
          <w:sz w:val="24"/>
        </w:rPr>
      </w:pPr>
    </w:p>
    <w:p w14:paraId="1F4DDF70" w14:textId="4322CCB4" w:rsidR="002F67A6" w:rsidRPr="00B95F41" w:rsidRDefault="000809E7" w:rsidP="00B95F41">
      <w:pPr>
        <w:spacing w:after="0"/>
        <w:rPr>
          <w:rFonts w:ascii="Segoe UI" w:hAnsi="Segoe UI"/>
          <w:b/>
          <w:bCs/>
          <w:color w:val="323E48"/>
          <w:sz w:val="24"/>
          <w:szCs w:val="24"/>
        </w:rPr>
      </w:pPr>
      <w:r w:rsidRPr="0FF339F5">
        <w:rPr>
          <w:rFonts w:ascii="Segoe UI" w:hAnsi="Segoe UI"/>
          <w:b/>
          <w:bCs/>
          <w:color w:val="323E48"/>
          <w:sz w:val="24"/>
          <w:szCs w:val="24"/>
        </w:rPr>
        <w:t xml:space="preserve">9 a.m. – </w:t>
      </w:r>
      <w:r w:rsidR="00B95F41">
        <w:rPr>
          <w:rFonts w:ascii="Segoe UI" w:hAnsi="Segoe UI"/>
          <w:b/>
          <w:bCs/>
          <w:color w:val="323E48"/>
          <w:sz w:val="24"/>
          <w:szCs w:val="24"/>
        </w:rPr>
        <w:t>4</w:t>
      </w:r>
      <w:r w:rsidRPr="0FF339F5">
        <w:rPr>
          <w:rFonts w:ascii="Segoe UI" w:hAnsi="Segoe UI"/>
          <w:b/>
          <w:bCs/>
          <w:color w:val="323E48"/>
          <w:sz w:val="24"/>
          <w:szCs w:val="24"/>
        </w:rPr>
        <w:t xml:space="preserve"> p.m.</w:t>
      </w:r>
      <w:r>
        <w:tab/>
      </w:r>
      <w:r w:rsidRPr="0FF339F5">
        <w:rPr>
          <w:rFonts w:ascii="Segoe UI" w:hAnsi="Segoe UI"/>
          <w:b/>
          <w:bCs/>
          <w:color w:val="323E48"/>
          <w:sz w:val="24"/>
          <w:szCs w:val="24"/>
        </w:rPr>
        <w:t>Solicitor’s Session</w:t>
      </w:r>
      <w:r>
        <w:rPr>
          <w:rFonts w:ascii="Segoe UI" w:hAnsi="Segoe UI"/>
          <w:b/>
          <w:bCs/>
          <w:color w:val="323E48"/>
          <w:sz w:val="24"/>
          <w:szCs w:val="24"/>
        </w:rPr>
        <w:t>-</w:t>
      </w:r>
    </w:p>
    <w:p w14:paraId="3B23FFE9" w14:textId="77777777" w:rsidR="002F67A6" w:rsidRDefault="002F67A6" w:rsidP="002F67A6">
      <w:pPr>
        <w:shd w:val="clear" w:color="auto" w:fill="FFFFFF"/>
        <w:spacing w:after="0" w:line="240" w:lineRule="auto"/>
        <w:rPr>
          <w:rFonts w:ascii="Segoe UI" w:hAnsi="Segoe UI" w:cs="Segoe UI"/>
          <w:color w:val="323E48"/>
          <w:sz w:val="20"/>
          <w:szCs w:val="20"/>
        </w:rPr>
      </w:pPr>
    </w:p>
    <w:p w14:paraId="6431CE61" w14:textId="77777777" w:rsidR="003B4E97" w:rsidRDefault="00EE709F" w:rsidP="002F67A6">
      <w:pPr>
        <w:shd w:val="clear" w:color="auto" w:fill="FFFFFF"/>
        <w:spacing w:after="0" w:line="240" w:lineRule="auto"/>
      </w:pPr>
      <w:r>
        <w:rPr>
          <w:rFonts w:ascii="Segoe UI" w:hAnsi="Segoe UI"/>
          <w:b/>
          <w:bCs/>
          <w:color w:val="323E48"/>
          <w:sz w:val="24"/>
          <w:szCs w:val="24"/>
        </w:rPr>
        <w:t>12</w:t>
      </w:r>
      <w:r w:rsidR="000809E7" w:rsidRPr="4AAF6DCF">
        <w:rPr>
          <w:rFonts w:ascii="Segoe UI" w:hAnsi="Segoe UI"/>
          <w:b/>
          <w:bCs/>
          <w:color w:val="323E48"/>
          <w:sz w:val="24"/>
          <w:szCs w:val="24"/>
        </w:rPr>
        <w:t xml:space="preserve"> – 1:00 p.m.</w:t>
      </w:r>
      <w:r w:rsidR="000809E7">
        <w:tab/>
      </w:r>
      <w:r w:rsidR="000809E7" w:rsidRPr="4AAF6DCF">
        <w:rPr>
          <w:rFonts w:ascii="Segoe UI" w:hAnsi="Segoe UI"/>
          <w:b/>
          <w:bCs/>
          <w:color w:val="323E48"/>
          <w:sz w:val="24"/>
          <w:szCs w:val="24"/>
        </w:rPr>
        <w:t>Lunch</w:t>
      </w:r>
      <w:r w:rsidR="000809E7">
        <w:tab/>
        <w:t>-</w:t>
      </w:r>
      <w:r w:rsidR="000809E7">
        <w:tab/>
      </w:r>
    </w:p>
    <w:p w14:paraId="29EDA305" w14:textId="77777777" w:rsidR="003B4E97" w:rsidRDefault="003B4E97" w:rsidP="002F67A6">
      <w:pPr>
        <w:shd w:val="clear" w:color="auto" w:fill="FFFFFF"/>
        <w:spacing w:after="0" w:line="240" w:lineRule="auto"/>
      </w:pPr>
    </w:p>
    <w:p w14:paraId="1EE07CE9" w14:textId="604D69B3" w:rsidR="000809E7" w:rsidRPr="0001315C" w:rsidRDefault="003B4E97" w:rsidP="002F67A6">
      <w:p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323E48"/>
          <w:sz w:val="24"/>
          <w:szCs w:val="24"/>
        </w:rPr>
      </w:pPr>
      <w:r w:rsidRPr="0001315C">
        <w:rPr>
          <w:rFonts w:ascii="Segoe UI" w:hAnsi="Segoe UI" w:cs="Segoe UI"/>
          <w:b/>
          <w:bCs/>
          <w:sz w:val="24"/>
          <w:szCs w:val="24"/>
        </w:rPr>
        <w:t>1-4p.m.</w:t>
      </w:r>
      <w:r w:rsidRPr="0001315C">
        <w:rPr>
          <w:rFonts w:ascii="Segoe UI" w:hAnsi="Segoe UI" w:cs="Segoe UI"/>
          <w:b/>
          <w:bCs/>
          <w:sz w:val="24"/>
          <w:szCs w:val="24"/>
        </w:rPr>
        <w:tab/>
      </w:r>
      <w:r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1315C" w:rsidRPr="0001315C">
        <w:rPr>
          <w:rFonts w:ascii="Segoe UI" w:hAnsi="Segoe UI" w:cs="Segoe UI"/>
          <w:b/>
          <w:bCs/>
          <w:sz w:val="24"/>
          <w:szCs w:val="24"/>
        </w:rPr>
        <w:t>Breakout by Region</w:t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  <w:r w:rsidR="000809E7" w:rsidRPr="0001315C">
        <w:rPr>
          <w:rFonts w:ascii="Segoe UI" w:hAnsi="Segoe UI" w:cs="Segoe UI"/>
          <w:b/>
          <w:bCs/>
          <w:sz w:val="24"/>
          <w:szCs w:val="24"/>
        </w:rPr>
        <w:tab/>
      </w:r>
    </w:p>
    <w:p w14:paraId="2524BBF5" w14:textId="2FB11095" w:rsidR="000809E7" w:rsidRDefault="000809E7" w:rsidP="000809E7">
      <w:pPr>
        <w:spacing w:after="0"/>
        <w:rPr>
          <w:rFonts w:ascii="Segoe UI" w:hAnsi="Segoe UI"/>
          <w:i/>
          <w:iCs/>
          <w:color w:val="323E48"/>
          <w:sz w:val="24"/>
        </w:rPr>
      </w:pPr>
      <w:r w:rsidRPr="00CB585B">
        <w:rPr>
          <w:rFonts w:ascii="Segoe UI" w:hAnsi="Segoe UI"/>
          <w:b/>
          <w:color w:val="323E48"/>
          <w:sz w:val="24"/>
        </w:rPr>
        <w:t>1:00 – 4 p.m.</w:t>
      </w:r>
      <w:r w:rsidRPr="00CB585B">
        <w:rPr>
          <w:rFonts w:ascii="Segoe UI" w:hAnsi="Segoe UI"/>
          <w:color w:val="323E48"/>
          <w:sz w:val="24"/>
        </w:rPr>
        <w:tab/>
      </w:r>
      <w:r w:rsidRPr="00CB585B">
        <w:rPr>
          <w:rFonts w:ascii="Segoe UI" w:hAnsi="Segoe UI"/>
          <w:color w:val="323E48"/>
          <w:sz w:val="24"/>
        </w:rPr>
        <w:tab/>
      </w:r>
      <w:r w:rsidRPr="00CB585B">
        <w:rPr>
          <w:rFonts w:ascii="Segoe UI" w:hAnsi="Segoe UI"/>
          <w:b/>
          <w:bCs/>
          <w:color w:val="323E48"/>
          <w:sz w:val="24"/>
        </w:rPr>
        <w:t>Fiscal Session</w:t>
      </w:r>
      <w:r>
        <w:rPr>
          <w:rFonts w:ascii="Segoe UI" w:hAnsi="Segoe UI"/>
          <w:b/>
          <w:bCs/>
          <w:color w:val="323E48"/>
          <w:sz w:val="24"/>
        </w:rPr>
        <w:t xml:space="preserve">- </w:t>
      </w:r>
    </w:p>
    <w:p w14:paraId="189DE4D5" w14:textId="77777777" w:rsidR="000809E7" w:rsidRDefault="000809E7" w:rsidP="000809E7">
      <w:pPr>
        <w:spacing w:after="0" w:line="240" w:lineRule="auto"/>
        <w:rPr>
          <w:rFonts w:ascii="Segoe UI" w:hAnsi="Segoe UI"/>
        </w:rPr>
      </w:pPr>
    </w:p>
    <w:p w14:paraId="7C606B82" w14:textId="2DD6BB44" w:rsidR="000809E7" w:rsidRPr="006D0269" w:rsidRDefault="000809E7" w:rsidP="000809E7">
      <w:pPr>
        <w:spacing w:after="0"/>
        <w:rPr>
          <w:rFonts w:ascii="Segoe UI" w:hAnsi="Segoe UI"/>
          <w:color w:val="323E48"/>
          <w:sz w:val="24"/>
        </w:rPr>
      </w:pPr>
      <w:r>
        <w:rPr>
          <w:rFonts w:ascii="Segoe UI" w:hAnsi="Segoe UI"/>
          <w:b/>
          <w:bCs/>
          <w:color w:val="323E48"/>
          <w:sz w:val="24"/>
        </w:rPr>
        <w:t>7:30-10:00pm</w:t>
      </w:r>
      <w:r>
        <w:rPr>
          <w:rFonts w:ascii="Segoe UI" w:hAnsi="Segoe UI"/>
          <w:b/>
          <w:bCs/>
          <w:color w:val="323E48"/>
          <w:sz w:val="24"/>
        </w:rPr>
        <w:tab/>
        <w:t xml:space="preserve">Hospitality Suite- </w:t>
      </w:r>
    </w:p>
    <w:p w14:paraId="1A0959E8" w14:textId="77777777" w:rsidR="000809E7" w:rsidRPr="00CB585B" w:rsidRDefault="000809E7" w:rsidP="000809E7">
      <w:pPr>
        <w:spacing w:after="0" w:line="240" w:lineRule="auto"/>
        <w:rPr>
          <w:rFonts w:ascii="Segoe UI" w:hAnsi="Segoe UI"/>
        </w:rPr>
      </w:pPr>
    </w:p>
    <w:p w14:paraId="73CAE089" w14:textId="310AE0A2" w:rsidR="000809E7" w:rsidRPr="00CB585B" w:rsidRDefault="000809E7" w:rsidP="000809E7">
      <w:pPr>
        <w:spacing w:after="0"/>
        <w:rPr>
          <w:rFonts w:ascii="Segoe UI" w:hAnsi="Segoe UI"/>
          <w:b/>
          <w:bCs/>
          <w:color w:val="323E48"/>
          <w:sz w:val="24"/>
          <w:szCs w:val="24"/>
          <w:u w:val="single"/>
        </w:rPr>
      </w:pPr>
      <w:r w:rsidRPr="7CEEC107">
        <w:rPr>
          <w:rFonts w:ascii="Segoe UI" w:hAnsi="Segoe UI"/>
          <w:b/>
          <w:bCs/>
          <w:color w:val="323E48"/>
          <w:sz w:val="24"/>
          <w:szCs w:val="24"/>
          <w:u w:val="single"/>
        </w:rPr>
        <w:t xml:space="preserve">Friday, </w:t>
      </w:r>
      <w:r w:rsidR="00523C44">
        <w:rPr>
          <w:rFonts w:ascii="Segoe UI" w:hAnsi="Segoe UI"/>
          <w:b/>
          <w:bCs/>
          <w:color w:val="323E48"/>
          <w:sz w:val="24"/>
          <w:szCs w:val="24"/>
          <w:u w:val="single"/>
        </w:rPr>
        <w:t xml:space="preserve">March </w:t>
      </w:r>
      <w:r w:rsidR="00891F5A">
        <w:rPr>
          <w:rFonts w:ascii="Segoe UI" w:hAnsi="Segoe UI"/>
          <w:b/>
          <w:bCs/>
          <w:color w:val="323E48"/>
          <w:sz w:val="24"/>
          <w:szCs w:val="24"/>
          <w:u w:val="single"/>
        </w:rPr>
        <w:t>13</w:t>
      </w:r>
      <w:r w:rsidRPr="7CEEC107">
        <w:rPr>
          <w:rFonts w:ascii="Segoe UI" w:hAnsi="Segoe UI"/>
          <w:b/>
          <w:bCs/>
          <w:color w:val="323E48"/>
          <w:sz w:val="24"/>
          <w:szCs w:val="24"/>
          <w:u w:val="single"/>
        </w:rPr>
        <w:t>, 202</w:t>
      </w:r>
      <w:r w:rsidR="00891F5A">
        <w:rPr>
          <w:rFonts w:ascii="Segoe UI" w:hAnsi="Segoe UI"/>
          <w:b/>
          <w:bCs/>
          <w:color w:val="323E48"/>
          <w:sz w:val="24"/>
          <w:szCs w:val="24"/>
          <w:u w:val="single"/>
        </w:rPr>
        <w:t>6</w:t>
      </w:r>
    </w:p>
    <w:p w14:paraId="4914DE02" w14:textId="77777777" w:rsidR="000809E7" w:rsidRPr="00CB585B" w:rsidRDefault="000809E7" w:rsidP="000809E7">
      <w:pPr>
        <w:spacing w:after="0"/>
        <w:rPr>
          <w:rFonts w:ascii="Segoe UI" w:hAnsi="Segoe UI"/>
          <w:i/>
          <w:color w:val="FF0000"/>
          <w:sz w:val="24"/>
        </w:rPr>
      </w:pPr>
    </w:p>
    <w:p w14:paraId="4095BE7B" w14:textId="4AC62CCA" w:rsidR="000809E7" w:rsidRPr="00CB585B" w:rsidRDefault="000809E7" w:rsidP="000809E7">
      <w:pPr>
        <w:spacing w:after="0"/>
        <w:rPr>
          <w:rFonts w:ascii="Segoe UI" w:hAnsi="Segoe UI"/>
          <w:color w:val="323E48"/>
          <w:sz w:val="24"/>
        </w:rPr>
      </w:pPr>
      <w:r w:rsidRPr="00CB585B">
        <w:rPr>
          <w:rFonts w:ascii="Segoe UI" w:hAnsi="Segoe UI"/>
          <w:b/>
          <w:color w:val="323E48"/>
          <w:sz w:val="24"/>
        </w:rPr>
        <w:t>9 a.m. – noon</w:t>
      </w:r>
      <w:r w:rsidRPr="00CB585B">
        <w:rPr>
          <w:rFonts w:ascii="Segoe UI" w:hAnsi="Segoe UI"/>
          <w:color w:val="323E48"/>
          <w:sz w:val="24"/>
        </w:rPr>
        <w:tab/>
      </w:r>
      <w:r w:rsidRPr="00CB585B">
        <w:rPr>
          <w:rFonts w:ascii="Segoe UI" w:hAnsi="Segoe UI"/>
          <w:b/>
          <w:bCs/>
          <w:color w:val="323E48"/>
          <w:sz w:val="24"/>
        </w:rPr>
        <w:t>General Session</w:t>
      </w:r>
      <w:r>
        <w:rPr>
          <w:rFonts w:ascii="Segoe UI" w:hAnsi="Segoe UI"/>
          <w:b/>
          <w:bCs/>
          <w:color w:val="323E48"/>
          <w:sz w:val="24"/>
        </w:rPr>
        <w:t>-</w:t>
      </w:r>
      <w:r w:rsidRPr="00CB585B">
        <w:rPr>
          <w:rFonts w:ascii="Segoe UI" w:hAnsi="Segoe UI"/>
          <w:b/>
          <w:bCs/>
          <w:color w:val="323E48"/>
          <w:sz w:val="24"/>
        </w:rPr>
        <w:tab/>
      </w:r>
      <w:r>
        <w:rPr>
          <w:rFonts w:ascii="Segoe UI" w:hAnsi="Segoe UI"/>
          <w:b/>
          <w:bCs/>
          <w:color w:val="323E48"/>
          <w:sz w:val="24"/>
        </w:rPr>
        <w:tab/>
      </w:r>
      <w:r w:rsidRPr="00CB585B">
        <w:rPr>
          <w:rFonts w:ascii="Segoe UI" w:hAnsi="Segoe UI"/>
          <w:b/>
          <w:bCs/>
          <w:color w:val="323E48"/>
          <w:sz w:val="24"/>
        </w:rPr>
        <w:tab/>
      </w:r>
      <w:r w:rsidRPr="00CB585B">
        <w:rPr>
          <w:rFonts w:ascii="Segoe UI" w:hAnsi="Segoe UI"/>
          <w:b/>
          <w:bCs/>
          <w:color w:val="323E48"/>
          <w:sz w:val="24"/>
        </w:rPr>
        <w:tab/>
        <w:t xml:space="preserve">        </w:t>
      </w:r>
    </w:p>
    <w:p w14:paraId="4BB940A9" w14:textId="77777777" w:rsidR="000809E7" w:rsidRDefault="000809E7" w:rsidP="000809E7">
      <w:pPr>
        <w:pStyle w:val="ListParagraph"/>
        <w:numPr>
          <w:ilvl w:val="0"/>
          <w:numId w:val="1"/>
        </w:numPr>
        <w:spacing w:after="0"/>
        <w:rPr>
          <w:color w:val="323E48"/>
          <w:sz w:val="24"/>
        </w:rPr>
      </w:pPr>
      <w:r w:rsidRPr="00CB585B">
        <w:rPr>
          <w:color w:val="323E48"/>
          <w:sz w:val="24"/>
        </w:rPr>
        <w:t>PCYA Business Meeting</w:t>
      </w:r>
      <w:r>
        <w:rPr>
          <w:color w:val="323E48"/>
          <w:sz w:val="24"/>
        </w:rPr>
        <w:t>/Legislative update</w:t>
      </w:r>
    </w:p>
    <w:p w14:paraId="3C27AF27" w14:textId="77777777" w:rsidR="00481C21" w:rsidRDefault="00481C21"/>
    <w:sectPr w:rsidR="00481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6CA"/>
    <w:multiLevelType w:val="hybridMultilevel"/>
    <w:tmpl w:val="E7D8EC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63531C"/>
    <w:multiLevelType w:val="hybridMultilevel"/>
    <w:tmpl w:val="FFC831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0034630"/>
    <w:multiLevelType w:val="hybridMultilevel"/>
    <w:tmpl w:val="B970A900"/>
    <w:lvl w:ilvl="0" w:tplc="EB70A68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140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2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65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8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00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0B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C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A3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37C63"/>
    <w:multiLevelType w:val="hybridMultilevel"/>
    <w:tmpl w:val="0F94DC44"/>
    <w:lvl w:ilvl="0" w:tplc="1FDEE170">
      <w:start w:val="1"/>
      <w:numFmt w:val="bullet"/>
      <w:lvlText w:val="•"/>
      <w:lvlJc w:val="left"/>
      <w:pPr>
        <w:ind w:left="2520" w:hanging="360"/>
      </w:pPr>
      <w:rPr>
        <w:rFonts w:ascii="Segoe UI" w:eastAsiaTheme="minorHAnsi" w:hAnsi="Segoe U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19116297">
    <w:abstractNumId w:val="3"/>
  </w:num>
  <w:num w:numId="2" w16cid:durableId="331029423">
    <w:abstractNumId w:val="2"/>
  </w:num>
  <w:num w:numId="3" w16cid:durableId="1453671863">
    <w:abstractNumId w:val="1"/>
  </w:num>
  <w:num w:numId="4" w16cid:durableId="120436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E7"/>
    <w:rsid w:val="0001315C"/>
    <w:rsid w:val="00032F45"/>
    <w:rsid w:val="00054322"/>
    <w:rsid w:val="000809E7"/>
    <w:rsid w:val="00085DD1"/>
    <w:rsid w:val="000A566F"/>
    <w:rsid w:val="00115E4A"/>
    <w:rsid w:val="001F6E60"/>
    <w:rsid w:val="00253D03"/>
    <w:rsid w:val="002A1CAC"/>
    <w:rsid w:val="002F67A6"/>
    <w:rsid w:val="00314B40"/>
    <w:rsid w:val="003B4E97"/>
    <w:rsid w:val="00451B5F"/>
    <w:rsid w:val="00481C21"/>
    <w:rsid w:val="00493A79"/>
    <w:rsid w:val="004D75EF"/>
    <w:rsid w:val="00523C44"/>
    <w:rsid w:val="005A789A"/>
    <w:rsid w:val="005A7D6B"/>
    <w:rsid w:val="00757C5F"/>
    <w:rsid w:val="00774C55"/>
    <w:rsid w:val="007950EC"/>
    <w:rsid w:val="007D04AD"/>
    <w:rsid w:val="008302AE"/>
    <w:rsid w:val="00891F5A"/>
    <w:rsid w:val="009548F7"/>
    <w:rsid w:val="00A17734"/>
    <w:rsid w:val="00A32DF7"/>
    <w:rsid w:val="00A505FC"/>
    <w:rsid w:val="00AB2858"/>
    <w:rsid w:val="00B95F41"/>
    <w:rsid w:val="00C20AEB"/>
    <w:rsid w:val="00CD1546"/>
    <w:rsid w:val="00D526D4"/>
    <w:rsid w:val="00D61416"/>
    <w:rsid w:val="00DF75F5"/>
    <w:rsid w:val="00E022BD"/>
    <w:rsid w:val="00EC0911"/>
    <w:rsid w:val="00EE709F"/>
    <w:rsid w:val="00EF3934"/>
    <w:rsid w:val="00F50C44"/>
    <w:rsid w:val="00FA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86DB"/>
  <w15:chartTrackingRefBased/>
  <w15:docId w15:val="{92B7D4CF-4803-47D5-B723-E3A50C78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E7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9E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809E7"/>
    <w:pPr>
      <w:spacing w:after="0" w:line="240" w:lineRule="auto"/>
    </w:pPr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0809E7"/>
  </w:style>
  <w:style w:type="paragraph" w:customStyle="1" w:styleId="contentpasted1">
    <w:name w:val="contentpasted1"/>
    <w:basedOn w:val="Normal"/>
    <w:rsid w:val="00314B4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BB08A0259F946AA7824D01A705499" ma:contentTypeVersion="12" ma:contentTypeDescription="Create a new document." ma:contentTypeScope="" ma:versionID="a37e9af9e864996ba0296c41b34189f6">
  <xsd:schema xmlns:xsd="http://www.w3.org/2001/XMLSchema" xmlns:xs="http://www.w3.org/2001/XMLSchema" xmlns:p="http://schemas.microsoft.com/office/2006/metadata/properties" xmlns:ns2="c525d4d1-7125-4fbc-afcf-ae1a26577acc" xmlns:ns3="387bbda5-8bc9-4e43-b4ba-569a295a316e" targetNamespace="http://schemas.microsoft.com/office/2006/metadata/properties" ma:root="true" ma:fieldsID="67a3a0d4c3188c382b89bce0d2b0dbf3" ns2:_="" ns3:_="">
    <xsd:import namespace="c525d4d1-7125-4fbc-afcf-ae1a26577acc"/>
    <xsd:import namespace="387bbda5-8bc9-4e43-b4ba-569a295a3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5d4d1-7125-4fbc-afcf-ae1a26577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ea644-9c4e-4dfb-916f-08a355146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bda5-8bc9-4e43-b4ba-569a295a3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aff3d9-5ee3-4784-a40a-6cdc9dd61bc6}" ma:internalName="TaxCatchAll" ma:showField="CatchAllData" ma:web="387bbda5-8bc9-4e43-b4ba-569a295a3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bbda5-8bc9-4e43-b4ba-569a295a316e" xsi:nil="true"/>
    <lcf76f155ced4ddcb4097134ff3c332f xmlns="c525d4d1-7125-4fbc-afcf-ae1a26577a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45AF5E-C63E-4378-89CA-05BEB5878C01}"/>
</file>

<file path=customXml/itemProps2.xml><?xml version="1.0" encoding="utf-8"?>
<ds:datastoreItem xmlns:ds="http://schemas.openxmlformats.org/officeDocument/2006/customXml" ds:itemID="{DC98FC0C-0A54-4BD6-A76C-AD9A1549249E}"/>
</file>

<file path=customXml/itemProps3.xml><?xml version="1.0" encoding="utf-8"?>
<ds:datastoreItem xmlns:ds="http://schemas.openxmlformats.org/officeDocument/2006/customXml" ds:itemID="{C97576B3-2636-4C5F-A7A4-D43715B80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144</Words>
  <Characters>996</Characters>
  <Application>Microsoft Office Word</Application>
  <DocSecurity>0</DocSecurity>
  <Lines>55</Lines>
  <Paragraphs>30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Bornman</dc:creator>
  <cp:keywords/>
  <dc:description/>
  <cp:lastModifiedBy>Brian Bornman</cp:lastModifiedBy>
  <cp:revision>14</cp:revision>
  <dcterms:created xsi:type="dcterms:W3CDTF">2026-01-02T16:50:00Z</dcterms:created>
  <dcterms:modified xsi:type="dcterms:W3CDTF">2026-01-05T17:48:00Z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0x010100BBFBB08A0259F946AA7824D01A705499</vt:lpwstr>
  </property>
</Properties>
</file>